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76F" w:rsidRDefault="002B127E" w:rsidP="002B127E">
      <w:pPr>
        <w:jc w:val="center"/>
        <w:rPr>
          <w:lang w:val="es-CR"/>
        </w:rPr>
      </w:pPr>
      <w:r>
        <w:rPr>
          <w:noProof/>
          <w:lang w:val="es-ES" w:eastAsia="es-ES"/>
        </w:rPr>
        <w:drawing>
          <wp:inline distT="0" distB="0" distL="0" distR="0">
            <wp:extent cx="1012190" cy="1329055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27E" w:rsidRDefault="002B127E" w:rsidP="002B127E">
      <w:pPr>
        <w:jc w:val="center"/>
        <w:rPr>
          <w:b/>
          <w:lang w:val="es-CR"/>
        </w:rPr>
      </w:pPr>
      <w:r>
        <w:rPr>
          <w:b/>
          <w:lang w:val="es-CR"/>
        </w:rPr>
        <w:t>UNIVERSIDAD TSEYOR DE GRANADA</w:t>
      </w:r>
    </w:p>
    <w:p w:rsidR="002B127E" w:rsidRDefault="002B127E" w:rsidP="002B127E">
      <w:pPr>
        <w:jc w:val="center"/>
        <w:rPr>
          <w:b/>
          <w:lang w:val="es-CR"/>
        </w:rPr>
      </w:pPr>
      <w:r>
        <w:rPr>
          <w:b/>
          <w:lang w:val="es-CR"/>
        </w:rPr>
        <w:t>EQUIPO RECTOR</w:t>
      </w:r>
    </w:p>
    <w:p w:rsidR="002B127E" w:rsidRDefault="002B127E" w:rsidP="002B127E">
      <w:pPr>
        <w:jc w:val="center"/>
        <w:rPr>
          <w:b/>
          <w:lang w:val="es-CR"/>
        </w:rPr>
      </w:pPr>
      <w:r>
        <w:rPr>
          <w:b/>
          <w:lang w:val="es-CR"/>
        </w:rPr>
        <w:t>ORDEN DEL DIA MARTES 2 DE MAYO DE 2017</w:t>
      </w:r>
    </w:p>
    <w:p w:rsidR="002B127E" w:rsidRPr="002B127E" w:rsidRDefault="002B127E" w:rsidP="002B127E">
      <w:pPr>
        <w:jc w:val="center"/>
        <w:rPr>
          <w:b/>
          <w:lang w:val="es-CR"/>
        </w:rPr>
      </w:pPr>
      <w:r>
        <w:rPr>
          <w:b/>
          <w:lang w:val="es-CR"/>
        </w:rPr>
        <w:t>18:3</w:t>
      </w:r>
      <w:r w:rsidR="002E2427">
        <w:rPr>
          <w:b/>
          <w:lang w:val="es-CR"/>
        </w:rPr>
        <w:t>0 Hrs. España</w:t>
      </w:r>
    </w:p>
    <w:p w:rsidR="002B127E" w:rsidRDefault="002B127E" w:rsidP="00BF076F">
      <w:pPr>
        <w:rPr>
          <w:lang w:val="es-CR"/>
        </w:rPr>
      </w:pPr>
    </w:p>
    <w:p w:rsidR="00BF076F" w:rsidRPr="00BF076F" w:rsidRDefault="00BF076F" w:rsidP="00BF076F">
      <w:pPr>
        <w:rPr>
          <w:lang w:val="es-CR"/>
        </w:rPr>
      </w:pPr>
      <w:r w:rsidRPr="00BF076F">
        <w:rPr>
          <w:lang w:val="es-CR"/>
        </w:rPr>
        <w:t xml:space="preserve">1-   </w:t>
      </w:r>
      <w:r w:rsidR="008B2B01">
        <w:rPr>
          <w:lang w:val="es-CR"/>
        </w:rPr>
        <w:t>Mantra</w:t>
      </w:r>
      <w:r w:rsidRPr="00BF076F">
        <w:rPr>
          <w:lang w:val="es-CR"/>
        </w:rPr>
        <w:t xml:space="preserve"> de Protección de </w:t>
      </w:r>
      <w:proofErr w:type="spellStart"/>
      <w:proofErr w:type="gramStart"/>
      <w:r w:rsidRPr="00BF076F">
        <w:rPr>
          <w:lang w:val="es-CR"/>
        </w:rPr>
        <w:t>Noiwanak</w:t>
      </w:r>
      <w:proofErr w:type="spellEnd"/>
      <w:r w:rsidRPr="00BF076F">
        <w:rPr>
          <w:lang w:val="es-CR"/>
        </w:rPr>
        <w:t xml:space="preserve"> .</w:t>
      </w:r>
      <w:proofErr w:type="gramEnd"/>
    </w:p>
    <w:p w:rsidR="00BF076F" w:rsidRPr="00BF076F" w:rsidRDefault="00BF076F" w:rsidP="00BF076F">
      <w:pPr>
        <w:rPr>
          <w:lang w:val="es-CR"/>
        </w:rPr>
      </w:pPr>
      <w:r w:rsidRPr="00BF076F">
        <w:rPr>
          <w:lang w:val="es-CR"/>
        </w:rPr>
        <w:t xml:space="preserve">2-    Meditación </w:t>
      </w:r>
      <w:r w:rsidR="008B2B01">
        <w:rPr>
          <w:lang w:val="es-CR"/>
        </w:rPr>
        <w:t xml:space="preserve">de Unificación con los </w:t>
      </w:r>
      <w:proofErr w:type="spellStart"/>
      <w:r w:rsidR="008B2B01">
        <w:rPr>
          <w:lang w:val="es-CR"/>
        </w:rPr>
        <w:t>Muul</w:t>
      </w:r>
      <w:proofErr w:type="spellEnd"/>
    </w:p>
    <w:p w:rsidR="00BF076F" w:rsidRPr="00BF076F" w:rsidRDefault="00BF076F" w:rsidP="00BF076F">
      <w:pPr>
        <w:rPr>
          <w:lang w:val="es-CR"/>
        </w:rPr>
      </w:pPr>
      <w:r w:rsidRPr="00BF076F">
        <w:rPr>
          <w:lang w:val="es-CR"/>
        </w:rPr>
        <w:t xml:space="preserve">3-    Lectura y </w:t>
      </w:r>
      <w:r w:rsidR="002B127E">
        <w:rPr>
          <w:lang w:val="es-CR"/>
        </w:rPr>
        <w:t>aprobación del Acta anterior (</w:t>
      </w:r>
      <w:r>
        <w:rPr>
          <w:lang w:val="es-CR"/>
        </w:rPr>
        <w:t>18</w:t>
      </w:r>
      <w:r w:rsidRPr="00BF076F">
        <w:rPr>
          <w:lang w:val="es-CR"/>
        </w:rPr>
        <w:t xml:space="preserve"> Abril 2017)</w:t>
      </w:r>
    </w:p>
    <w:p w:rsidR="00BF076F" w:rsidRPr="00BF076F" w:rsidRDefault="00BF076F" w:rsidP="00BF076F">
      <w:pPr>
        <w:rPr>
          <w:lang w:val="es-CR"/>
        </w:rPr>
      </w:pPr>
      <w:r w:rsidRPr="00BF076F">
        <w:rPr>
          <w:lang w:val="es-CR"/>
        </w:rPr>
        <w:t xml:space="preserve">4-    </w:t>
      </w:r>
      <w:r w:rsidR="008B2B01">
        <w:rPr>
          <w:lang w:val="es-CR"/>
        </w:rPr>
        <w:t xml:space="preserve">Recordar  a la conclusión que llegamos en unidad acerca de la labor del equipo Rector que fue. </w:t>
      </w:r>
      <w:r>
        <w:rPr>
          <w:lang w:val="es-CR"/>
        </w:rPr>
        <w:t xml:space="preserve"> </w:t>
      </w:r>
      <w:r w:rsidR="008B2B01">
        <w:rPr>
          <w:lang w:val="es-CR"/>
        </w:rPr>
        <w:t>E</w:t>
      </w:r>
      <w:r w:rsidR="008B2B01" w:rsidRPr="008B2B01">
        <w:rPr>
          <w:lang w:val="es-CR"/>
        </w:rPr>
        <w:t>l Equipo Rector  prestará y llevará  una labor de atención a los diferentes departamentos que conforman la UTG poco a poco iremos perfilando la funcionalidad de nuestro equipo</w:t>
      </w:r>
    </w:p>
    <w:p w:rsidR="00BF076F" w:rsidRPr="00BF076F" w:rsidRDefault="00BF076F" w:rsidP="00BF076F">
      <w:pPr>
        <w:rPr>
          <w:lang w:val="es-CR"/>
        </w:rPr>
      </w:pPr>
      <w:r w:rsidRPr="00BF076F">
        <w:rPr>
          <w:lang w:val="es-CR"/>
        </w:rPr>
        <w:t>5</w:t>
      </w:r>
      <w:r w:rsidR="008B2B01">
        <w:rPr>
          <w:lang w:val="es-CR"/>
        </w:rPr>
        <w:t>-Comentar más acerca del tema en el que se le escribió al patronato de la UTG s</w:t>
      </w:r>
      <w:r w:rsidRPr="00BF076F">
        <w:rPr>
          <w:lang w:val="es-CR"/>
        </w:rPr>
        <w:t>olicitando  un espacio en la Web para nuestro equipo rector.</w:t>
      </w:r>
    </w:p>
    <w:p w:rsidR="0087643A" w:rsidRDefault="002E2427" w:rsidP="00BF076F">
      <w:pPr>
        <w:rPr>
          <w:lang w:val="es-CR"/>
        </w:rPr>
      </w:pPr>
      <w:r>
        <w:rPr>
          <w:lang w:val="es-CR"/>
        </w:rPr>
        <w:t>6- Comentar  s</w:t>
      </w:r>
      <w:r w:rsidR="008B2B01">
        <w:rPr>
          <w:lang w:val="es-CR"/>
        </w:rPr>
        <w:t>obre la Síntesis de la L</w:t>
      </w:r>
      <w:r>
        <w:rPr>
          <w:lang w:val="es-CR"/>
        </w:rPr>
        <w:t xml:space="preserve">abor hecha hasta ahora enviada </w:t>
      </w:r>
      <w:r w:rsidR="008B2B01">
        <w:rPr>
          <w:lang w:val="es-CR"/>
        </w:rPr>
        <w:t xml:space="preserve"> al Patronato </w:t>
      </w:r>
      <w:r>
        <w:rPr>
          <w:lang w:val="es-CR"/>
        </w:rPr>
        <w:t>de la Universidad</w:t>
      </w:r>
      <w:bookmarkStart w:id="0" w:name="_GoBack"/>
      <w:bookmarkEnd w:id="0"/>
    </w:p>
    <w:p w:rsidR="002B127E" w:rsidRDefault="002E2427" w:rsidP="00BF076F">
      <w:pPr>
        <w:rPr>
          <w:lang w:val="es-CR"/>
        </w:rPr>
      </w:pPr>
      <w:r>
        <w:rPr>
          <w:lang w:val="es-CR"/>
        </w:rPr>
        <w:t>7</w:t>
      </w:r>
      <w:r w:rsidR="002B127E">
        <w:rPr>
          <w:lang w:val="es-CR"/>
        </w:rPr>
        <w:t>- Ruegos y preguntas</w:t>
      </w:r>
    </w:p>
    <w:p w:rsidR="002B127E" w:rsidRPr="00BF076F" w:rsidRDefault="002B127E" w:rsidP="00BF076F">
      <w:pPr>
        <w:rPr>
          <w:lang w:val="es-CR"/>
        </w:rPr>
      </w:pPr>
      <w:r>
        <w:rPr>
          <w:lang w:val="es-CR"/>
        </w:rPr>
        <w:t>9- Despedida</w:t>
      </w:r>
    </w:p>
    <w:sectPr w:rsidR="002B127E" w:rsidRPr="00BF076F" w:rsidSect="009146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076F"/>
    <w:rsid w:val="002B127E"/>
    <w:rsid w:val="002E2427"/>
    <w:rsid w:val="0087643A"/>
    <w:rsid w:val="008B2B01"/>
    <w:rsid w:val="00914638"/>
    <w:rsid w:val="00BF076F"/>
    <w:rsid w:val="00EA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638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B1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127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B1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127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Luifer</dc:creator>
  <cp:lastModifiedBy>usuario</cp:lastModifiedBy>
  <cp:revision>2</cp:revision>
  <cp:lastPrinted>2017-05-02T13:11:00Z</cp:lastPrinted>
  <dcterms:created xsi:type="dcterms:W3CDTF">2017-05-02T13:13:00Z</dcterms:created>
  <dcterms:modified xsi:type="dcterms:W3CDTF">2017-05-02T13:13:00Z</dcterms:modified>
</cp:coreProperties>
</file>